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AA712" w14:textId="34D58168" w:rsidR="00F753DC" w:rsidRPr="00014CFF" w:rsidRDefault="001D5FFE">
      <w:pPr>
        <w:rPr>
          <w:b/>
          <w:bCs/>
          <w:sz w:val="28"/>
          <w:szCs w:val="28"/>
        </w:rPr>
      </w:pPr>
      <w:r w:rsidRPr="00014CFF">
        <w:rPr>
          <w:b/>
          <w:bCs/>
          <w:sz w:val="28"/>
          <w:szCs w:val="28"/>
        </w:rPr>
        <w:t>Villa Rehab Center – Dietary Aide</w:t>
      </w:r>
    </w:p>
    <w:p w14:paraId="7DD25250" w14:textId="38065433" w:rsidR="001D5FFE" w:rsidRDefault="001D5FFE">
      <w:r>
        <w:t>We are looking for a Dietary Aide to prepare and serve food to the residents in our facility.  The Dietary Aide position is part time, 24 hours per week including every other weekend 11:30am – 7:30pm.</w:t>
      </w:r>
    </w:p>
    <w:p w14:paraId="75E948FE" w14:textId="41DC81B9" w:rsidR="001D5FFE" w:rsidRDefault="001D5FFE">
      <w:r>
        <w:t>The Dietary Aide must be able to prepare food following all health, safety, and sanitary conditions.  They must be competent and conscientious and have a customer-oriented approach.  Villa Rehab Center will be willing to train the right candidate.</w:t>
      </w:r>
    </w:p>
    <w:p w14:paraId="43696854" w14:textId="4EB3D8AF" w:rsidR="001D5FFE" w:rsidRDefault="001D5FFE">
      <w:r>
        <w:t>Responsibilities Include:</w:t>
      </w:r>
    </w:p>
    <w:p w14:paraId="648C96F3" w14:textId="4CE176E1" w:rsidR="001D5FFE" w:rsidRDefault="001D5FFE" w:rsidP="001D5FFE">
      <w:pPr>
        <w:pStyle w:val="ListParagraph"/>
        <w:numPr>
          <w:ilvl w:val="0"/>
          <w:numId w:val="1"/>
        </w:numPr>
      </w:pPr>
      <w:r>
        <w:t>Setting up tables or other dining areas with attention to detail</w:t>
      </w:r>
    </w:p>
    <w:p w14:paraId="009A7700" w14:textId="2CACDE86" w:rsidR="001D5FFE" w:rsidRDefault="001D5FFE" w:rsidP="001D5FFE">
      <w:pPr>
        <w:pStyle w:val="ListParagraph"/>
        <w:numPr>
          <w:ilvl w:val="0"/>
          <w:numId w:val="1"/>
        </w:numPr>
      </w:pPr>
      <w:r>
        <w:t>Prepare meals under the supervision of a dietary manager or cook</w:t>
      </w:r>
    </w:p>
    <w:p w14:paraId="7EE180E2" w14:textId="1916B5D8" w:rsidR="001D5FFE" w:rsidRDefault="001D5FFE" w:rsidP="001D5FFE">
      <w:pPr>
        <w:pStyle w:val="ListParagraph"/>
        <w:numPr>
          <w:ilvl w:val="0"/>
          <w:numId w:val="1"/>
        </w:numPr>
      </w:pPr>
      <w:r>
        <w:t>Clear dining area after meals</w:t>
      </w:r>
    </w:p>
    <w:p w14:paraId="174AD439" w14:textId="4AE89B1B" w:rsidR="00014CFF" w:rsidRDefault="00014CFF" w:rsidP="001D5FFE">
      <w:pPr>
        <w:pStyle w:val="ListParagraph"/>
        <w:numPr>
          <w:ilvl w:val="0"/>
          <w:numId w:val="1"/>
        </w:numPr>
      </w:pPr>
      <w:r>
        <w:t>Discard leftovers and take out trash</w:t>
      </w:r>
    </w:p>
    <w:p w14:paraId="58932AFB" w14:textId="20877B00" w:rsidR="00014CFF" w:rsidRDefault="00014CFF" w:rsidP="001D5FFE">
      <w:pPr>
        <w:pStyle w:val="ListParagraph"/>
        <w:numPr>
          <w:ilvl w:val="0"/>
          <w:numId w:val="1"/>
        </w:numPr>
      </w:pPr>
      <w:r>
        <w:t>Clean food stations, wash dishes, cooking vessels and silverware</w:t>
      </w:r>
    </w:p>
    <w:p w14:paraId="088665B4" w14:textId="17A97804" w:rsidR="00014CFF" w:rsidRDefault="00014CFF" w:rsidP="001D5FFE">
      <w:pPr>
        <w:pStyle w:val="ListParagraph"/>
        <w:numPr>
          <w:ilvl w:val="0"/>
          <w:numId w:val="1"/>
        </w:numPr>
      </w:pPr>
      <w:r>
        <w:t>Stock ingredients and monitor inventory</w:t>
      </w:r>
    </w:p>
    <w:p w14:paraId="5B6DE048" w14:textId="3A04C685" w:rsidR="00014CFF" w:rsidRDefault="00014CFF" w:rsidP="001D5FFE">
      <w:pPr>
        <w:pStyle w:val="ListParagraph"/>
        <w:numPr>
          <w:ilvl w:val="0"/>
          <w:numId w:val="1"/>
        </w:numPr>
      </w:pPr>
      <w:r>
        <w:t>Help maintain kitchen equipment and appliances</w:t>
      </w:r>
    </w:p>
    <w:p w14:paraId="6440A91E" w14:textId="6B17A3E6" w:rsidR="00014CFF" w:rsidRDefault="00014CFF" w:rsidP="001D5FFE">
      <w:pPr>
        <w:pStyle w:val="ListParagraph"/>
        <w:numPr>
          <w:ilvl w:val="0"/>
          <w:numId w:val="1"/>
        </w:numPr>
      </w:pPr>
      <w:r>
        <w:t>Respond efficiently and effectively to resident requests</w:t>
      </w:r>
    </w:p>
    <w:p w14:paraId="04F79882" w14:textId="5526483E" w:rsidR="00014CFF" w:rsidRDefault="00014CFF" w:rsidP="00014CFF">
      <w:r>
        <w:t>Requirements and Skills</w:t>
      </w:r>
    </w:p>
    <w:p w14:paraId="38AE60BE" w14:textId="3887E235" w:rsidR="00014CFF" w:rsidRDefault="00014CFF" w:rsidP="00014CFF">
      <w:pPr>
        <w:pStyle w:val="ListParagraph"/>
        <w:numPr>
          <w:ilvl w:val="0"/>
          <w:numId w:val="2"/>
        </w:numPr>
      </w:pPr>
      <w:r>
        <w:t>Friendly with good communication skills</w:t>
      </w:r>
    </w:p>
    <w:p w14:paraId="4FFDCF5D" w14:textId="0879C3C1" w:rsidR="00014CFF" w:rsidRDefault="00014CFF" w:rsidP="00014CFF">
      <w:pPr>
        <w:pStyle w:val="ListParagraph"/>
        <w:numPr>
          <w:ilvl w:val="0"/>
          <w:numId w:val="2"/>
        </w:numPr>
      </w:pPr>
      <w:r>
        <w:t>Clean professional appearance</w:t>
      </w:r>
    </w:p>
    <w:p w14:paraId="425771F2" w14:textId="2D40D213" w:rsidR="00014CFF" w:rsidRDefault="00014CFF" w:rsidP="00014CFF">
      <w:pPr>
        <w:pStyle w:val="ListParagraph"/>
        <w:numPr>
          <w:ilvl w:val="0"/>
          <w:numId w:val="2"/>
        </w:numPr>
      </w:pPr>
      <w:r>
        <w:t>Ability to complete food sanitation courses within 6 months of hire</w:t>
      </w:r>
    </w:p>
    <w:p w14:paraId="67119D57" w14:textId="3A608455" w:rsidR="00014CFF" w:rsidRDefault="00014CFF" w:rsidP="00014CFF">
      <w:pPr>
        <w:pStyle w:val="ListParagraph"/>
        <w:numPr>
          <w:ilvl w:val="0"/>
          <w:numId w:val="2"/>
        </w:numPr>
      </w:pPr>
      <w:r>
        <w:t>Dependable and timely</w:t>
      </w:r>
    </w:p>
    <w:p w14:paraId="23C18AA5" w14:textId="600CC534" w:rsidR="00014CFF" w:rsidRDefault="00014CFF" w:rsidP="00014CFF">
      <w:pPr>
        <w:pStyle w:val="ListParagraph"/>
        <w:numPr>
          <w:ilvl w:val="0"/>
          <w:numId w:val="2"/>
        </w:numPr>
      </w:pPr>
      <w:r>
        <w:t>Must be at minimum 18 years of age and must pass criminal, and child / adult abuse background checks</w:t>
      </w:r>
    </w:p>
    <w:sectPr w:rsidR="00014C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96143"/>
    <w:multiLevelType w:val="hybridMultilevel"/>
    <w:tmpl w:val="1876B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475BE"/>
    <w:multiLevelType w:val="hybridMultilevel"/>
    <w:tmpl w:val="72326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567530">
    <w:abstractNumId w:val="1"/>
  </w:num>
  <w:num w:numId="2" w16cid:durableId="1794638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FFE"/>
    <w:rsid w:val="00014CFF"/>
    <w:rsid w:val="001D5FFE"/>
    <w:rsid w:val="00F7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B7B37"/>
  <w15:chartTrackingRefBased/>
  <w15:docId w15:val="{2D46DB23-8F5D-437B-BB99-3CDEC89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Gladden</dc:creator>
  <cp:keywords/>
  <dc:description/>
  <cp:lastModifiedBy>Kate Gladden</cp:lastModifiedBy>
  <cp:revision>1</cp:revision>
  <dcterms:created xsi:type="dcterms:W3CDTF">2023-01-12T18:39:00Z</dcterms:created>
  <dcterms:modified xsi:type="dcterms:W3CDTF">2023-01-12T18:58:00Z</dcterms:modified>
</cp:coreProperties>
</file>